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23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</w:rPr>
        <w:t>工伤保险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  <w:lang w:eastAsia="zh-CN"/>
        </w:rPr>
        <w:t>协议机构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auto"/>
        </w:rPr>
        <w:t>申请表</w:t>
      </w:r>
    </w:p>
    <w:p w14:paraId="21AB85DB">
      <w:pPr>
        <w:jc w:val="right"/>
        <w:rPr>
          <w:rFonts w:hint="default" w:ascii="Times New Roman" w:hAnsi="Times New Roman" w:eastAsia="仿宋_GB2312" w:cs="Times New Roman"/>
          <w:sz w:val="18"/>
          <w:szCs w:val="18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18"/>
          <w:szCs w:val="18"/>
          <w:shd w:val="clear" w:color="auto" w:fill="auto"/>
        </w:rPr>
        <w:t>填表日期：       年    月   日</w:t>
      </w:r>
    </w:p>
    <w:tbl>
      <w:tblPr>
        <w:tblStyle w:val="3"/>
        <w:tblW w:w="85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26"/>
        <w:gridCol w:w="242"/>
        <w:gridCol w:w="580"/>
        <w:gridCol w:w="385"/>
        <w:gridCol w:w="239"/>
        <w:gridCol w:w="78"/>
        <w:gridCol w:w="648"/>
        <w:gridCol w:w="936"/>
        <w:gridCol w:w="468"/>
        <w:gridCol w:w="468"/>
        <w:gridCol w:w="153"/>
        <w:gridCol w:w="783"/>
        <w:gridCol w:w="880"/>
        <w:gridCol w:w="1129"/>
      </w:tblGrid>
      <w:tr w14:paraId="22976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692" w:type="dxa"/>
            <w:noWrap w:val="0"/>
            <w:vAlign w:val="center"/>
          </w:tcPr>
          <w:p w14:paraId="1355C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机构名称</w:t>
            </w:r>
          </w:p>
        </w:tc>
        <w:tc>
          <w:tcPr>
            <w:tcW w:w="2350" w:type="dxa"/>
            <w:gridSpan w:val="6"/>
            <w:noWrap w:val="0"/>
            <w:vAlign w:val="center"/>
          </w:tcPr>
          <w:p w14:paraId="678CC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48" w:type="dxa"/>
            <w:noWrap w:val="0"/>
            <w:vAlign w:val="center"/>
          </w:tcPr>
          <w:p w14:paraId="75FA0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法人代表及联系电话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 w14:paraId="346F0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83" w:type="dxa"/>
            <w:noWrap w:val="0"/>
            <w:vAlign w:val="center"/>
          </w:tcPr>
          <w:p w14:paraId="097AC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取得执业或营业许可证时间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 w14:paraId="5E8B5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</w:tr>
      <w:tr w14:paraId="2CD3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692" w:type="dxa"/>
            <w:noWrap w:val="0"/>
            <w:vAlign w:val="center"/>
          </w:tcPr>
          <w:p w14:paraId="1A826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机构地址</w:t>
            </w:r>
          </w:p>
        </w:tc>
        <w:tc>
          <w:tcPr>
            <w:tcW w:w="2350" w:type="dxa"/>
            <w:gridSpan w:val="6"/>
            <w:noWrap w:val="0"/>
            <w:vAlign w:val="center"/>
          </w:tcPr>
          <w:p w14:paraId="42437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48" w:type="dxa"/>
            <w:noWrap w:val="0"/>
            <w:vAlign w:val="center"/>
          </w:tcPr>
          <w:p w14:paraId="6A1E2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工伤保险联系人及电话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 w14:paraId="78637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83" w:type="dxa"/>
            <w:noWrap w:val="0"/>
            <w:vAlign w:val="center"/>
          </w:tcPr>
          <w:p w14:paraId="2C3F8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医疗、康复机构额定床位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 w14:paraId="41CB0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</w:tr>
      <w:tr w14:paraId="671A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692" w:type="dxa"/>
            <w:noWrap w:val="0"/>
            <w:vAlign w:val="center"/>
          </w:tcPr>
          <w:p w14:paraId="71D8C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医疗、康复机构类别</w:t>
            </w:r>
          </w:p>
        </w:tc>
        <w:tc>
          <w:tcPr>
            <w:tcW w:w="2350" w:type="dxa"/>
            <w:gridSpan w:val="6"/>
            <w:noWrap w:val="0"/>
            <w:vAlign w:val="center"/>
          </w:tcPr>
          <w:p w14:paraId="40245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48" w:type="dxa"/>
            <w:noWrap w:val="0"/>
            <w:vAlign w:val="center"/>
          </w:tcPr>
          <w:p w14:paraId="27C70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机构性质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 w14:paraId="2CA94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auto"/>
              </w:rPr>
              <w:t>①非营利性□营利性□</w:t>
            </w:r>
          </w:p>
          <w:p w14:paraId="0F7A4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auto"/>
              </w:rPr>
              <w:t>②公立□民营□</w:t>
            </w:r>
          </w:p>
        </w:tc>
        <w:tc>
          <w:tcPr>
            <w:tcW w:w="783" w:type="dxa"/>
            <w:noWrap w:val="0"/>
            <w:vAlign w:val="center"/>
          </w:tcPr>
          <w:p w14:paraId="56FBA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医疗、康复机构等级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 w14:paraId="36665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</w:tr>
      <w:tr w14:paraId="209CE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 w14:paraId="1A38E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门诊</w:t>
            </w:r>
          </w:p>
        </w:tc>
        <w:tc>
          <w:tcPr>
            <w:tcW w:w="7815" w:type="dxa"/>
            <w:gridSpan w:val="14"/>
            <w:noWrap w:val="0"/>
            <w:vAlign w:val="center"/>
          </w:tcPr>
          <w:p w14:paraId="75155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科室：       个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其中工伤特色科室：        个</w:t>
            </w:r>
          </w:p>
        </w:tc>
      </w:tr>
      <w:tr w14:paraId="40B0C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 w14:paraId="0F773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815" w:type="dxa"/>
            <w:gridSpan w:val="14"/>
            <w:noWrap w:val="0"/>
            <w:vAlign w:val="center"/>
          </w:tcPr>
          <w:p w14:paraId="27A6C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西药：         种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中成药：         种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草药：             种</w:t>
            </w:r>
          </w:p>
        </w:tc>
      </w:tr>
      <w:tr w14:paraId="4972C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 w14:paraId="12400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住院</w:t>
            </w:r>
          </w:p>
        </w:tc>
        <w:tc>
          <w:tcPr>
            <w:tcW w:w="7815" w:type="dxa"/>
            <w:gridSpan w:val="14"/>
            <w:noWrap w:val="0"/>
            <w:vAlign w:val="center"/>
          </w:tcPr>
          <w:p w14:paraId="0BD2C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病区：          个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其中工伤特色病区：              个</w:t>
            </w:r>
          </w:p>
        </w:tc>
      </w:tr>
      <w:tr w14:paraId="2A3A4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 w14:paraId="1192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815" w:type="dxa"/>
            <w:gridSpan w:val="14"/>
            <w:noWrap w:val="0"/>
            <w:vAlign w:val="center"/>
          </w:tcPr>
          <w:p w14:paraId="03382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床位：           张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shd w:val="clear" w:color="auto" w:fill="auto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其中工伤特色床位：             张</w:t>
            </w:r>
          </w:p>
        </w:tc>
      </w:tr>
      <w:tr w14:paraId="16E75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92" w:type="dxa"/>
            <w:vMerge w:val="restart"/>
            <w:noWrap w:val="0"/>
            <w:vAlign w:val="center"/>
          </w:tcPr>
          <w:p w14:paraId="77A14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人员（医疗、康复机构）</w:t>
            </w:r>
          </w:p>
        </w:tc>
        <w:tc>
          <w:tcPr>
            <w:tcW w:w="2998" w:type="dxa"/>
            <w:gridSpan w:val="7"/>
            <w:noWrap w:val="0"/>
            <w:vAlign w:val="center"/>
          </w:tcPr>
          <w:p w14:paraId="3ED21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临床医师（人数）</w:t>
            </w:r>
          </w:p>
        </w:tc>
        <w:tc>
          <w:tcPr>
            <w:tcW w:w="1404" w:type="dxa"/>
            <w:gridSpan w:val="2"/>
            <w:vMerge w:val="restart"/>
            <w:noWrap w:val="0"/>
            <w:vAlign w:val="center"/>
          </w:tcPr>
          <w:p w14:paraId="1721B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注册护士</w:t>
            </w:r>
          </w:p>
          <w:p w14:paraId="30E1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（人数）</w:t>
            </w:r>
          </w:p>
        </w:tc>
        <w:tc>
          <w:tcPr>
            <w:tcW w:w="1404" w:type="dxa"/>
            <w:gridSpan w:val="3"/>
            <w:vMerge w:val="restart"/>
            <w:noWrap w:val="0"/>
            <w:vAlign w:val="center"/>
          </w:tcPr>
          <w:p w14:paraId="6F49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医技人员</w:t>
            </w:r>
          </w:p>
          <w:p w14:paraId="21CA5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（人数）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 w14:paraId="6745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药师（人数）</w:t>
            </w:r>
          </w:p>
        </w:tc>
      </w:tr>
      <w:tr w14:paraId="3687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noWrap w:val="0"/>
            <w:vAlign w:val="center"/>
          </w:tcPr>
          <w:p w14:paraId="7963E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26" w:type="dxa"/>
            <w:noWrap w:val="0"/>
            <w:vAlign w:val="center"/>
          </w:tcPr>
          <w:p w14:paraId="6028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主任</w:t>
            </w:r>
          </w:p>
          <w:p w14:paraId="0428B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医师</w:t>
            </w:r>
          </w:p>
        </w:tc>
        <w:tc>
          <w:tcPr>
            <w:tcW w:w="822" w:type="dxa"/>
            <w:gridSpan w:val="2"/>
            <w:noWrap w:val="0"/>
            <w:vAlign w:val="center"/>
          </w:tcPr>
          <w:p w14:paraId="1E5F3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副主任医师</w:t>
            </w:r>
          </w:p>
        </w:tc>
        <w:tc>
          <w:tcPr>
            <w:tcW w:w="624" w:type="dxa"/>
            <w:gridSpan w:val="2"/>
            <w:noWrap w:val="0"/>
            <w:vAlign w:val="center"/>
          </w:tcPr>
          <w:p w14:paraId="3D12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主治医师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 w14:paraId="4D90D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住院医师</w:t>
            </w:r>
          </w:p>
        </w:tc>
        <w:tc>
          <w:tcPr>
            <w:tcW w:w="1404" w:type="dxa"/>
            <w:gridSpan w:val="2"/>
            <w:vMerge w:val="continue"/>
            <w:noWrap w:val="0"/>
            <w:vAlign w:val="center"/>
          </w:tcPr>
          <w:p w14:paraId="193BC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04" w:type="dxa"/>
            <w:gridSpan w:val="3"/>
            <w:vMerge w:val="continue"/>
            <w:noWrap w:val="0"/>
            <w:vAlign w:val="center"/>
          </w:tcPr>
          <w:p w14:paraId="154D0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0" w:type="dxa"/>
            <w:noWrap w:val="0"/>
            <w:vAlign w:val="center"/>
          </w:tcPr>
          <w:p w14:paraId="6369F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西药师</w:t>
            </w:r>
          </w:p>
        </w:tc>
        <w:tc>
          <w:tcPr>
            <w:tcW w:w="1129" w:type="dxa"/>
            <w:noWrap w:val="0"/>
            <w:vAlign w:val="center"/>
          </w:tcPr>
          <w:p w14:paraId="4DD04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中药师</w:t>
            </w:r>
          </w:p>
        </w:tc>
      </w:tr>
      <w:tr w14:paraId="4C37F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 w14:paraId="1474B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26" w:type="dxa"/>
            <w:noWrap w:val="0"/>
            <w:vAlign w:val="center"/>
          </w:tcPr>
          <w:p w14:paraId="634B6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22" w:type="dxa"/>
            <w:gridSpan w:val="2"/>
            <w:noWrap w:val="0"/>
            <w:vAlign w:val="center"/>
          </w:tcPr>
          <w:p w14:paraId="54633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624" w:type="dxa"/>
            <w:gridSpan w:val="2"/>
            <w:noWrap w:val="0"/>
            <w:vAlign w:val="center"/>
          </w:tcPr>
          <w:p w14:paraId="163DE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26" w:type="dxa"/>
            <w:gridSpan w:val="2"/>
            <w:noWrap w:val="0"/>
            <w:vAlign w:val="center"/>
          </w:tcPr>
          <w:p w14:paraId="4CAF2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605E3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404" w:type="dxa"/>
            <w:gridSpan w:val="3"/>
            <w:noWrap w:val="0"/>
            <w:vAlign w:val="center"/>
          </w:tcPr>
          <w:p w14:paraId="41742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880" w:type="dxa"/>
            <w:noWrap w:val="0"/>
            <w:vAlign w:val="center"/>
          </w:tcPr>
          <w:p w14:paraId="4E12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129" w:type="dxa"/>
            <w:noWrap w:val="0"/>
            <w:vAlign w:val="center"/>
          </w:tcPr>
          <w:p w14:paraId="446BC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</w:tr>
      <w:tr w14:paraId="6495F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noWrap w:val="0"/>
            <w:vAlign w:val="center"/>
          </w:tcPr>
          <w:p w14:paraId="6408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人员</w:t>
            </w:r>
          </w:p>
        </w:tc>
        <w:tc>
          <w:tcPr>
            <w:tcW w:w="7815" w:type="dxa"/>
            <w:gridSpan w:val="14"/>
            <w:noWrap w:val="0"/>
            <w:vAlign w:val="center"/>
          </w:tcPr>
          <w:p w14:paraId="2AB9F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辅助器具机构技师人数：            人</w:t>
            </w:r>
          </w:p>
        </w:tc>
      </w:tr>
      <w:tr w14:paraId="686F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restart"/>
            <w:noWrap w:val="0"/>
            <w:vAlign w:val="center"/>
          </w:tcPr>
          <w:p w14:paraId="39575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申请前费用情况（上年度）</w:t>
            </w:r>
          </w:p>
        </w:tc>
        <w:tc>
          <w:tcPr>
            <w:tcW w:w="2998" w:type="dxa"/>
            <w:gridSpan w:val="7"/>
            <w:noWrap w:val="0"/>
            <w:vAlign w:val="center"/>
          </w:tcPr>
          <w:p w14:paraId="36538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门诊</w:t>
            </w:r>
          </w:p>
        </w:tc>
        <w:tc>
          <w:tcPr>
            <w:tcW w:w="2808" w:type="dxa"/>
            <w:gridSpan w:val="5"/>
            <w:noWrap w:val="0"/>
            <w:vAlign w:val="center"/>
          </w:tcPr>
          <w:p w14:paraId="66C08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住院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 w14:paraId="4D6DA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辅助器具</w:t>
            </w:r>
          </w:p>
        </w:tc>
      </w:tr>
      <w:tr w14:paraId="194D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Merge w:val="continue"/>
            <w:noWrap w:val="0"/>
            <w:vAlign w:val="center"/>
          </w:tcPr>
          <w:p w14:paraId="2E24A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4AD8F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门诊人次</w:t>
            </w:r>
          </w:p>
        </w:tc>
        <w:tc>
          <w:tcPr>
            <w:tcW w:w="965" w:type="dxa"/>
            <w:gridSpan w:val="2"/>
            <w:noWrap w:val="0"/>
            <w:vAlign w:val="center"/>
          </w:tcPr>
          <w:p w14:paraId="01F91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门诊总费用（万元）</w:t>
            </w:r>
          </w:p>
        </w:tc>
        <w:tc>
          <w:tcPr>
            <w:tcW w:w="965" w:type="dxa"/>
            <w:gridSpan w:val="3"/>
            <w:noWrap w:val="0"/>
            <w:vAlign w:val="center"/>
          </w:tcPr>
          <w:p w14:paraId="7ABC2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门诊次均费用（元）</w:t>
            </w:r>
          </w:p>
        </w:tc>
        <w:tc>
          <w:tcPr>
            <w:tcW w:w="936" w:type="dxa"/>
            <w:noWrap w:val="0"/>
            <w:vAlign w:val="center"/>
          </w:tcPr>
          <w:p w14:paraId="6708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住院人次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 w14:paraId="31E8D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住院总费用（万元）</w:t>
            </w:r>
          </w:p>
        </w:tc>
        <w:tc>
          <w:tcPr>
            <w:tcW w:w="936" w:type="dxa"/>
            <w:gridSpan w:val="2"/>
            <w:noWrap w:val="0"/>
            <w:vAlign w:val="center"/>
          </w:tcPr>
          <w:p w14:paraId="6F76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住院次均费用（元）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 w14:paraId="1964F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人均费用（元）</w:t>
            </w:r>
          </w:p>
        </w:tc>
      </w:tr>
      <w:tr w14:paraId="6D62A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 w14:paraId="49077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 w14:paraId="3E897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65" w:type="dxa"/>
            <w:gridSpan w:val="2"/>
            <w:noWrap w:val="0"/>
            <w:vAlign w:val="center"/>
          </w:tcPr>
          <w:p w14:paraId="2D791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65" w:type="dxa"/>
            <w:gridSpan w:val="3"/>
            <w:noWrap w:val="0"/>
            <w:vAlign w:val="center"/>
          </w:tcPr>
          <w:p w14:paraId="5EC49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36" w:type="dxa"/>
            <w:noWrap w:val="0"/>
            <w:vAlign w:val="center"/>
          </w:tcPr>
          <w:p w14:paraId="55AC6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 w14:paraId="16EB1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936" w:type="dxa"/>
            <w:gridSpan w:val="2"/>
            <w:noWrap w:val="0"/>
            <w:vAlign w:val="center"/>
          </w:tcPr>
          <w:p w14:paraId="7B4A9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 w14:paraId="24D85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</w:tr>
      <w:tr w14:paraId="67E27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692" w:type="dxa"/>
            <w:vMerge w:val="continue"/>
            <w:noWrap w:val="0"/>
            <w:vAlign w:val="center"/>
          </w:tcPr>
          <w:p w14:paraId="4DD47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  <w:tc>
          <w:tcPr>
            <w:tcW w:w="7815" w:type="dxa"/>
            <w:gridSpan w:val="14"/>
            <w:noWrap w:val="0"/>
            <w:vAlign w:val="center"/>
          </w:tcPr>
          <w:p w14:paraId="43450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总费用：                        万元</w:t>
            </w:r>
          </w:p>
        </w:tc>
      </w:tr>
      <w:tr w14:paraId="1D38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692" w:type="dxa"/>
            <w:noWrap w:val="0"/>
            <w:vAlign w:val="center"/>
          </w:tcPr>
          <w:p w14:paraId="4387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  <w:t>申请内容</w:t>
            </w:r>
          </w:p>
        </w:tc>
        <w:tc>
          <w:tcPr>
            <w:tcW w:w="7815" w:type="dxa"/>
            <w:gridSpan w:val="14"/>
            <w:noWrap w:val="0"/>
            <w:vAlign w:val="center"/>
          </w:tcPr>
          <w:p w14:paraId="122C7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18"/>
                <w:szCs w:val="18"/>
                <w:shd w:val="clear" w:color="auto" w:fill="auto"/>
              </w:rPr>
            </w:pPr>
          </w:p>
        </w:tc>
      </w:tr>
    </w:tbl>
    <w:p w14:paraId="1B66268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0993"/>
    <w:rsid w:val="4C8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2025-02-25T01:39:14Z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8BE9676BF5FE4D7685DECCE87DD74796</vt:lpwstr>
  </property>
  <property fmtid="{D5CDD505-2E9C-101B-9397-08002B2CF9AE}" pid="4" name="KSOTemplateDocerSaveRecord">
    <vt:lpwstr>eyJoZGlkIjoiODM2NGQzNjQyY2Y5MTdhYWUwMjcyYjViMDNmNjlkMzcifQ==</vt:lpwstr>
  </property>
</Properties>
</file>