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附件1</w:t>
      </w:r>
    </w:p>
    <w:p>
      <w:pPr>
        <w:jc w:val="center"/>
        <w:rPr>
          <w:rFonts w:ascii="方正小标宋简体" w:hAnsi="仿宋" w:eastAsia="方正小标宋简体"/>
          <w:sz w:val="32"/>
          <w:szCs w:val="32"/>
        </w:rPr>
      </w:pPr>
      <w:bookmarkStart w:id="0" w:name="_GoBack"/>
      <w:r>
        <w:rPr>
          <w:rFonts w:hint="eastAsia" w:ascii="方正小标宋简体" w:hAnsi="仿宋" w:eastAsia="方正小标宋简体"/>
          <w:sz w:val="32"/>
          <w:szCs w:val="32"/>
        </w:rPr>
        <w:t>2022年度“神农工匠杯”职业技能竞赛项目征集表</w:t>
      </w:r>
    </w:p>
    <w:bookmarkEnd w:id="0"/>
    <w:p>
      <w:pPr>
        <w:jc w:val="left"/>
        <w:rPr>
          <w:rFonts w:ascii="仿宋" w:hAnsi="仿宋" w:eastAsia="仿宋"/>
          <w:sz w:val="21"/>
          <w:szCs w:val="21"/>
        </w:rPr>
      </w:pPr>
    </w:p>
    <w:p>
      <w:pPr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填报单位（盖章）：                       填报时间：     年    月    日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725"/>
        <w:gridCol w:w="345"/>
        <w:gridCol w:w="1800"/>
        <w:gridCol w:w="2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竞赛名称</w:t>
            </w:r>
          </w:p>
        </w:tc>
        <w:tc>
          <w:tcPr>
            <w:tcW w:w="6571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竞赛类别</w:t>
            </w:r>
          </w:p>
        </w:tc>
        <w:tc>
          <w:tcPr>
            <w:tcW w:w="6571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□市级一类  □市级二类  □市级三类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竞赛时间</w:t>
            </w:r>
          </w:p>
        </w:tc>
        <w:tc>
          <w:tcPr>
            <w:tcW w:w="207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竞赛地点</w:t>
            </w:r>
          </w:p>
        </w:tc>
        <w:tc>
          <w:tcPr>
            <w:tcW w:w="27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195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主办单位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牵头部门</w:t>
            </w:r>
          </w:p>
        </w:tc>
        <w:tc>
          <w:tcPr>
            <w:tcW w:w="484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195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配合部门</w:t>
            </w:r>
          </w:p>
        </w:tc>
        <w:tc>
          <w:tcPr>
            <w:tcW w:w="484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承办单位</w:t>
            </w:r>
          </w:p>
        </w:tc>
        <w:tc>
          <w:tcPr>
            <w:tcW w:w="6571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竞赛项目</w:t>
            </w:r>
          </w:p>
        </w:tc>
        <w:tc>
          <w:tcPr>
            <w:tcW w:w="6571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  <w:jc w:val="center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参赛范围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及人数</w:t>
            </w:r>
          </w:p>
        </w:tc>
        <w:tc>
          <w:tcPr>
            <w:tcW w:w="6571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3" w:hRule="atLeast"/>
          <w:jc w:val="center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主管单位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意见</w:t>
            </w:r>
          </w:p>
        </w:tc>
        <w:tc>
          <w:tcPr>
            <w:tcW w:w="6571" w:type="dxa"/>
            <w:gridSpan w:val="4"/>
            <w:vAlign w:val="bottom"/>
          </w:tcPr>
          <w:p>
            <w:pPr>
              <w:wordWrap w:val="0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盖   章     </w:t>
            </w:r>
          </w:p>
          <w:p>
            <w:pPr>
              <w:wordWrap w:val="0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年    月    日 </w:t>
            </w:r>
          </w:p>
        </w:tc>
      </w:tr>
    </w:tbl>
    <w:p>
      <w:pPr>
        <w:jc w:val="left"/>
        <w:rPr>
          <w:rFonts w:ascii="仿宋" w:hAnsi="仿宋" w:eastAsia="仿宋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/>
          <w:sz w:val="28"/>
          <w:szCs w:val="28"/>
        </w:rPr>
        <w:t>联系人：                     联系电话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D55E6A"/>
    <w:rsid w:val="13D55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2022-01-13T07:22:00Z</dcterms:created>
  <dc:creator>安安</dc:creator>
  <cp:lastModifiedBy>安安</cp:lastModifiedBy>
  <dcterms:modified xsi:type="dcterms:W3CDTF">2022-01-13T07:23:31Z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935BCC94D2A149C6AABF9EB06FEEB22A</vt:lpwstr>
  </property>
</Properties>
</file>